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D5A1A">
      <w:r>
        <w:t>В МКДОУ №</w:t>
      </w:r>
      <w:r>
        <w:rPr>
          <w:rFonts w:hint="default"/>
          <w:lang w:val="ru-RU"/>
        </w:rPr>
        <w:t>193</w:t>
      </w:r>
      <w:r>
        <w:t xml:space="preserve"> </w:t>
      </w:r>
      <w:bookmarkStart w:id="0" w:name="_GoBack"/>
      <w:bookmarkEnd w:id="0"/>
      <w:r>
        <w:t>Для обучающихся правила внутреннего распорядка не предполагаются.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07"/>
    <w:rsid w:val="00232BF8"/>
    <w:rsid w:val="00887A07"/>
    <w:rsid w:val="463D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2</TotalTime>
  <ScaleCrop>false</ScaleCrop>
  <LinksUpToDate>false</LinksUpToDate>
  <CharactersWithSpaces>176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2023-12-13T08:05:00Z</dcterms:created>
  <dc:creator>dou51@kirovedu.ru</dc:creator>
  <cp:lastModifiedBy>documentoved</cp:lastModifiedBy>
  <dcterms:modified xsi:type="dcterms:W3CDTF">2024-06-19T09:21:44Z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0A4163B76E144DA49D14E0DAF690CEC6_13</vt:lpwstr>
  </property>
</Properties>
</file>